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7FE" w:rsidRDefault="00D447FE">
      <w:pPr>
        <w:pStyle w:val="ConsPlusNormal"/>
        <w:jc w:val="both"/>
      </w:pPr>
    </w:p>
    <w:p w:rsidR="00D447FE" w:rsidRPr="001F32BB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Должностной регламент главного специалиста-эксперта</w:t>
      </w:r>
    </w:p>
    <w:p w:rsidR="001F32BB" w:rsidRDefault="001F32BB" w:rsidP="001F32BB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75DA3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1B35">
        <w:rPr>
          <w:rFonts w:ascii="Times New Roman" w:hAnsi="Times New Roman" w:cs="Times New Roman"/>
          <w:sz w:val="24"/>
          <w:szCs w:val="24"/>
        </w:rPr>
        <w:t>обеспечения</w:t>
      </w:r>
    </w:p>
    <w:p w:rsidR="001F32BB" w:rsidRDefault="001F32BB" w:rsidP="001F32B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75DA3">
        <w:rPr>
          <w:rFonts w:ascii="Times New Roman" w:hAnsi="Times New Roman" w:cs="Times New Roman"/>
          <w:sz w:val="24"/>
          <w:szCs w:val="24"/>
        </w:rPr>
        <w:t>правления Ф</w:t>
      </w:r>
      <w:r>
        <w:rPr>
          <w:rFonts w:ascii="Times New Roman" w:hAnsi="Times New Roman" w:cs="Times New Roman"/>
          <w:sz w:val="24"/>
          <w:szCs w:val="24"/>
        </w:rPr>
        <w:t>едеральной налоговой службы по Иркутской области</w:t>
      </w:r>
    </w:p>
    <w:p w:rsidR="001F32BB" w:rsidRDefault="001F32B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447FE" w:rsidRPr="00B17AEA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47FE" w:rsidRPr="00B17AEA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17AE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447FE" w:rsidRPr="00B17AEA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17AEA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AE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специалиста-эксперта </w:t>
      </w:r>
      <w:r w:rsidR="001F32BB" w:rsidRPr="00B17AE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41B35" w:rsidRPr="00B17AEA">
        <w:rPr>
          <w:rFonts w:ascii="Times New Roman" w:hAnsi="Times New Roman" w:cs="Times New Roman"/>
          <w:sz w:val="24"/>
          <w:szCs w:val="24"/>
        </w:rPr>
        <w:t>обеспечения</w:t>
      </w:r>
      <w:r w:rsidR="001F32BB" w:rsidRPr="00B17AEA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Иркутской области</w:t>
      </w:r>
      <w:r w:rsidRPr="00B17AEA">
        <w:rPr>
          <w:rFonts w:ascii="Times New Roman" w:hAnsi="Times New Roman" w:cs="Times New Roman"/>
          <w:sz w:val="24"/>
          <w:szCs w:val="24"/>
        </w:rPr>
        <w:t xml:space="preserve"> (далее - главный специалист-эксперт) относится к старшей группе должностей гражданской службы категории "специалисты".</w:t>
      </w:r>
    </w:p>
    <w:p w:rsidR="001F32BB" w:rsidRPr="00B17AEA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AEA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специалиста-эксперта осуществляются приказом </w:t>
      </w:r>
      <w:r w:rsidR="001F32BB" w:rsidRPr="00B17AEA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 (далее - Управление).</w:t>
      </w:r>
    </w:p>
    <w:p w:rsidR="00D447FE" w:rsidRPr="00B17AEA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AEA">
        <w:rPr>
          <w:rFonts w:ascii="Times New Roman" w:hAnsi="Times New Roman" w:cs="Times New Roman"/>
          <w:sz w:val="24"/>
          <w:szCs w:val="24"/>
        </w:rPr>
        <w:t>Главный специалист-эксперт непосредственно подчиняется начальнику отдела.</w:t>
      </w:r>
    </w:p>
    <w:p w:rsidR="00D447FE" w:rsidRPr="00B17AEA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32BB" w:rsidRPr="00B17AEA" w:rsidRDefault="00D447FE" w:rsidP="001F32B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17AEA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профессионального</w:t>
      </w:r>
      <w:r w:rsidR="001F32BB" w:rsidRPr="00B17AEA">
        <w:rPr>
          <w:rFonts w:ascii="Times New Roman" w:hAnsi="Times New Roman" w:cs="Times New Roman"/>
          <w:sz w:val="24"/>
          <w:szCs w:val="24"/>
        </w:rPr>
        <w:t xml:space="preserve"> </w:t>
      </w:r>
      <w:r w:rsidRPr="00B17AEA">
        <w:rPr>
          <w:rFonts w:ascii="Times New Roman" w:hAnsi="Times New Roman" w:cs="Times New Roman"/>
          <w:sz w:val="24"/>
          <w:szCs w:val="24"/>
        </w:rPr>
        <w:t xml:space="preserve">образования, </w:t>
      </w:r>
    </w:p>
    <w:p w:rsidR="001F32BB" w:rsidRPr="00B17AEA" w:rsidRDefault="00D447FE" w:rsidP="001F32B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17AEA">
        <w:rPr>
          <w:rFonts w:ascii="Times New Roman" w:hAnsi="Times New Roman" w:cs="Times New Roman"/>
          <w:sz w:val="24"/>
          <w:szCs w:val="24"/>
        </w:rPr>
        <w:t>стажу государственной гражданской службы</w:t>
      </w:r>
      <w:r w:rsidR="001F32BB" w:rsidRPr="00B17AEA">
        <w:rPr>
          <w:rFonts w:ascii="Times New Roman" w:hAnsi="Times New Roman" w:cs="Times New Roman"/>
          <w:sz w:val="24"/>
          <w:szCs w:val="24"/>
        </w:rPr>
        <w:t xml:space="preserve"> </w:t>
      </w:r>
      <w:r w:rsidRPr="00B17AEA">
        <w:rPr>
          <w:rFonts w:ascii="Times New Roman" w:hAnsi="Times New Roman" w:cs="Times New Roman"/>
          <w:sz w:val="24"/>
          <w:szCs w:val="24"/>
        </w:rPr>
        <w:t xml:space="preserve">(государственной службы иных видов) </w:t>
      </w:r>
    </w:p>
    <w:p w:rsidR="00D447FE" w:rsidRPr="00B17AEA" w:rsidRDefault="00D447FE" w:rsidP="001F32B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17AEA">
        <w:rPr>
          <w:rFonts w:ascii="Times New Roman" w:hAnsi="Times New Roman" w:cs="Times New Roman"/>
          <w:sz w:val="24"/>
          <w:szCs w:val="24"/>
        </w:rPr>
        <w:t>или работы</w:t>
      </w:r>
      <w:r w:rsidR="001F32BB" w:rsidRPr="00B17AEA">
        <w:rPr>
          <w:rFonts w:ascii="Times New Roman" w:hAnsi="Times New Roman" w:cs="Times New Roman"/>
          <w:sz w:val="24"/>
          <w:szCs w:val="24"/>
        </w:rPr>
        <w:t xml:space="preserve"> </w:t>
      </w:r>
      <w:r w:rsidRPr="00B17AEA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</w:p>
    <w:p w:rsidR="00D447FE" w:rsidRPr="00B17AEA" w:rsidRDefault="00D447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17AEA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  <w:r w:rsidR="001F32BB" w:rsidRPr="00B17AEA">
        <w:rPr>
          <w:rFonts w:ascii="Times New Roman" w:hAnsi="Times New Roman" w:cs="Times New Roman"/>
          <w:sz w:val="24"/>
          <w:szCs w:val="24"/>
        </w:rPr>
        <w:t xml:space="preserve"> </w:t>
      </w:r>
      <w:r w:rsidRPr="00B17AEA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D447FE" w:rsidRPr="00B17AEA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17AEA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AEA">
        <w:rPr>
          <w:rFonts w:ascii="Times New Roman" w:hAnsi="Times New Roman" w:cs="Times New Roman"/>
          <w:sz w:val="24"/>
          <w:szCs w:val="24"/>
        </w:rPr>
        <w:t>3. Для замещения должности главного специалиста-эксперта устанавливаются следующие требования:</w:t>
      </w:r>
    </w:p>
    <w:p w:rsidR="00D447FE" w:rsidRPr="00B17AEA" w:rsidRDefault="001F32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AEA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D447FE" w:rsidRPr="00B17AEA">
        <w:rPr>
          <w:rFonts w:ascii="Times New Roman" w:hAnsi="Times New Roman" w:cs="Times New Roman"/>
          <w:sz w:val="24"/>
          <w:szCs w:val="24"/>
        </w:rPr>
        <w:t>;</w:t>
      </w:r>
    </w:p>
    <w:p w:rsidR="00D447FE" w:rsidRPr="001F32B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7AEA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7" w:history="1">
        <w:r w:rsidRPr="00B17AE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17AE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</w:t>
      </w:r>
      <w:r w:rsidRPr="001F32BB">
        <w:rPr>
          <w:rFonts w:ascii="Times New Roman" w:hAnsi="Times New Roman" w:cs="Times New Roman"/>
          <w:sz w:val="24"/>
          <w:szCs w:val="24"/>
        </w:rPr>
        <w:t>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F32B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447FE" w:rsidRPr="001F32BB" w:rsidRDefault="00D447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32BB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1F32BB" w:rsidRDefault="00D447F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395A8C" w:rsidRDefault="00D447FE" w:rsidP="00D71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</w:t>
      </w:r>
      <w:r w:rsidRPr="00395A8C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hyperlink r:id="rId8" w:history="1">
        <w:r w:rsidRPr="00395A8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95A8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395A8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95A8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95A8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95A8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95A8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95A8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1F32BB" w:rsidRDefault="00D447FE" w:rsidP="00D71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5A8C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proofErr w:type="gramStart"/>
      <w:r w:rsidRPr="00395A8C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395A8C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95A8C">
        <w:rPr>
          <w:rFonts w:ascii="Times New Roman" w:hAnsi="Times New Roman" w:cs="Times New Roman"/>
          <w:sz w:val="24"/>
          <w:szCs w:val="24"/>
        </w:rPr>
        <w:t xml:space="preserve"> </w:t>
      </w:r>
      <w:r w:rsidRPr="001F32BB">
        <w:rPr>
          <w:rFonts w:ascii="Times New Roman" w:hAnsi="Times New Roman" w:cs="Times New Roman"/>
          <w:sz w:val="24"/>
          <w:szCs w:val="24"/>
        </w:rPr>
        <w:t>о Федеральной налоговой службе, утвержденным постановлением Правительства Российской Федерации от 30 сентября 2004 г. N 506</w:t>
      </w:r>
      <w:r w:rsidR="001F32BB" w:rsidRPr="001F32BB">
        <w:rPr>
          <w:rFonts w:ascii="Times New Roman" w:hAnsi="Times New Roman" w:cs="Times New Roman"/>
          <w:sz w:val="24"/>
          <w:szCs w:val="24"/>
        </w:rPr>
        <w:t xml:space="preserve"> </w:t>
      </w:r>
      <w:r w:rsidR="001F32BB">
        <w:rPr>
          <w:rFonts w:ascii="Times New Roman" w:hAnsi="Times New Roman" w:cs="Times New Roman"/>
          <w:sz w:val="24"/>
          <w:szCs w:val="24"/>
        </w:rPr>
        <w:t>П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1F32BB">
        <w:rPr>
          <w:rFonts w:ascii="Times New Roman" w:hAnsi="Times New Roman" w:cs="Times New Roman"/>
          <w:sz w:val="24"/>
          <w:szCs w:val="24"/>
        </w:rPr>
        <w:t>У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правлении </w:t>
      </w:r>
      <w:r w:rsidR="001F32B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 w:rsidR="001F32BB">
        <w:rPr>
          <w:rFonts w:ascii="Times New Roman" w:hAnsi="Times New Roman" w:cs="Times New Roman"/>
          <w:sz w:val="24"/>
          <w:szCs w:val="24"/>
        </w:rPr>
        <w:t>10 апреля 2015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 г., положением об отделе</w:t>
      </w:r>
      <w:r w:rsidR="001F32BB">
        <w:rPr>
          <w:rFonts w:ascii="Times New Roman" w:hAnsi="Times New Roman" w:cs="Times New Roman"/>
          <w:sz w:val="24"/>
          <w:szCs w:val="24"/>
        </w:rPr>
        <w:t xml:space="preserve"> </w:t>
      </w:r>
      <w:r w:rsidR="00941B35">
        <w:rPr>
          <w:rFonts w:ascii="Times New Roman" w:hAnsi="Times New Roman" w:cs="Times New Roman"/>
          <w:sz w:val="24"/>
          <w:szCs w:val="24"/>
        </w:rPr>
        <w:t>обеспечения</w:t>
      </w:r>
      <w:r w:rsidR="001F32BB" w:rsidRPr="00E75DA3">
        <w:rPr>
          <w:rFonts w:ascii="Times New Roman" w:hAnsi="Times New Roman" w:cs="Times New Roman"/>
          <w:sz w:val="24"/>
          <w:szCs w:val="24"/>
        </w:rPr>
        <w:t>, приказами (распоряжениями) ФНС Росс</w:t>
      </w:r>
      <w:r w:rsidR="001F32BB">
        <w:rPr>
          <w:rFonts w:ascii="Times New Roman" w:hAnsi="Times New Roman" w:cs="Times New Roman"/>
          <w:sz w:val="24"/>
          <w:szCs w:val="24"/>
        </w:rPr>
        <w:t>ии, приказами Уп</w:t>
      </w:r>
      <w:r w:rsidR="001F32BB" w:rsidRPr="00E75DA3">
        <w:rPr>
          <w:rFonts w:ascii="Times New Roman" w:hAnsi="Times New Roman" w:cs="Times New Roman"/>
          <w:sz w:val="24"/>
          <w:szCs w:val="24"/>
        </w:rPr>
        <w:t xml:space="preserve">равления, поручениями руководства </w:t>
      </w:r>
      <w:r w:rsidR="001F32BB">
        <w:rPr>
          <w:rFonts w:ascii="Times New Roman" w:hAnsi="Times New Roman" w:cs="Times New Roman"/>
          <w:sz w:val="24"/>
          <w:szCs w:val="24"/>
        </w:rPr>
        <w:t>Управления</w:t>
      </w:r>
      <w:r w:rsidR="001F32BB" w:rsidRPr="00043A00">
        <w:rPr>
          <w:rFonts w:ascii="Times New Roman" w:hAnsi="Times New Roman" w:cs="Times New Roman"/>
          <w:sz w:val="24"/>
          <w:szCs w:val="24"/>
        </w:rPr>
        <w:t>, приказами (распоря</w:t>
      </w:r>
      <w:r w:rsidR="001F32BB">
        <w:rPr>
          <w:rFonts w:ascii="Times New Roman" w:hAnsi="Times New Roman" w:cs="Times New Roman"/>
          <w:sz w:val="24"/>
          <w:szCs w:val="24"/>
        </w:rPr>
        <w:t>жениями) ФНС России</w:t>
      </w:r>
      <w:proofErr w:type="gramEnd"/>
      <w:r w:rsidR="001F32BB">
        <w:rPr>
          <w:rFonts w:ascii="Times New Roman" w:hAnsi="Times New Roman" w:cs="Times New Roman"/>
          <w:sz w:val="24"/>
          <w:szCs w:val="24"/>
        </w:rPr>
        <w:t>, приказами У</w:t>
      </w:r>
      <w:r w:rsidR="001F32BB" w:rsidRPr="00043A00">
        <w:rPr>
          <w:rFonts w:ascii="Times New Roman" w:hAnsi="Times New Roman" w:cs="Times New Roman"/>
          <w:sz w:val="24"/>
          <w:szCs w:val="24"/>
        </w:rPr>
        <w:t>прав</w:t>
      </w:r>
      <w:r w:rsidR="001F32BB">
        <w:rPr>
          <w:rFonts w:ascii="Times New Roman" w:hAnsi="Times New Roman" w:cs="Times New Roman"/>
          <w:sz w:val="24"/>
          <w:szCs w:val="24"/>
        </w:rPr>
        <w:t>ления, поручениями руководства У</w:t>
      </w:r>
      <w:r w:rsidR="001F32BB" w:rsidRPr="00043A00">
        <w:rPr>
          <w:rFonts w:ascii="Times New Roman" w:hAnsi="Times New Roman" w:cs="Times New Roman"/>
          <w:sz w:val="24"/>
          <w:szCs w:val="24"/>
        </w:rPr>
        <w:t>правления.</w:t>
      </w:r>
    </w:p>
    <w:p w:rsidR="004321AA" w:rsidRPr="00043A00" w:rsidRDefault="004321AA" w:rsidP="004321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На главного специалиста-эксперта отдела обеспечения возлагается следующее:</w:t>
      </w:r>
    </w:p>
    <w:p w:rsidR="004321AA" w:rsidRPr="00C377D1" w:rsidRDefault="004321AA" w:rsidP="004321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 </w:t>
      </w:r>
      <w:r w:rsidRPr="00C377D1">
        <w:rPr>
          <w:rFonts w:ascii="Times New Roman" w:hAnsi="Times New Roman" w:cs="Times New Roman"/>
          <w:sz w:val="24"/>
          <w:szCs w:val="24"/>
        </w:rPr>
        <w:t>5.1.1. Бухгалтерский учет имущества, обязательств и хозяйственных операций:</w:t>
      </w:r>
    </w:p>
    <w:p w:rsidR="00941B35" w:rsidRPr="00941B35" w:rsidRDefault="004321AA" w:rsidP="004321AA">
      <w:pPr>
        <w:ind w:firstLine="567"/>
        <w:jc w:val="both"/>
        <w:rPr>
          <w:bCs/>
        </w:rPr>
      </w:pPr>
      <w:r w:rsidRPr="00C377D1">
        <w:t>- формирование полной и достоверной информации о хозяйственных процессах и финансовых результатах деятельности Управления, необходимой для оперативного руководства и управления, а также для ее использования всеми  заинтересованными организациями (статистическими органами, Территориальным управлением Федерального агентства по управлению государственным имуществом в Иркутской области и др.), в частности:</w:t>
      </w:r>
    </w:p>
    <w:p w:rsidR="00941B35" w:rsidRPr="00941B35" w:rsidRDefault="004321AA" w:rsidP="00D71615">
      <w:pPr>
        <w:ind w:firstLine="567"/>
        <w:jc w:val="both"/>
      </w:pPr>
      <w:r>
        <w:t>5.1</w:t>
      </w:r>
      <w:r w:rsidR="00941B35" w:rsidRPr="00941B35">
        <w:t>.</w:t>
      </w:r>
      <w:r w:rsidR="005E5CEC">
        <w:t>2.</w:t>
      </w:r>
      <w:r w:rsidR="00941B35" w:rsidRPr="00941B35">
        <w:t xml:space="preserve"> Расчеты:</w:t>
      </w:r>
    </w:p>
    <w:p w:rsidR="00941B35" w:rsidRPr="00941B35" w:rsidRDefault="00941B35" w:rsidP="00D71615">
      <w:pPr>
        <w:ind w:firstLine="567"/>
        <w:jc w:val="both"/>
      </w:pPr>
      <w:r w:rsidRPr="00941B35">
        <w:t>а) составление проектов смет расходов и расчетов к ним</w:t>
      </w:r>
      <w:r w:rsidR="00657406">
        <w:t>;</w:t>
      </w:r>
    </w:p>
    <w:p w:rsidR="00941B35" w:rsidRPr="00941B35" w:rsidRDefault="00941B35" w:rsidP="00D71615">
      <w:pPr>
        <w:ind w:firstLine="567"/>
        <w:jc w:val="both"/>
      </w:pPr>
      <w:r w:rsidRPr="00941B35">
        <w:t>б) составление бюджетной росписи;</w:t>
      </w:r>
    </w:p>
    <w:p w:rsidR="00941B35" w:rsidRPr="00941B35" w:rsidRDefault="00657406" w:rsidP="00D71615">
      <w:pPr>
        <w:ind w:firstLine="567"/>
        <w:jc w:val="both"/>
      </w:pPr>
      <w:r>
        <w:t>в)</w:t>
      </w:r>
      <w:r w:rsidR="00941B35" w:rsidRPr="00941B35">
        <w:t xml:space="preserve"> доведение до подчиненных инспекций показателей бюджетной росписи на текущий финансовый год и плановый период.</w:t>
      </w:r>
    </w:p>
    <w:p w:rsidR="007337EC" w:rsidRPr="00941B35" w:rsidRDefault="00657406" w:rsidP="007337EC">
      <w:pPr>
        <w:ind w:firstLine="567"/>
        <w:jc w:val="both"/>
      </w:pPr>
      <w:r>
        <w:t>5</w:t>
      </w:r>
      <w:r w:rsidR="00941B35" w:rsidRPr="00941B35">
        <w:t>.</w:t>
      </w:r>
      <w:r>
        <w:t>2</w:t>
      </w:r>
      <w:r w:rsidR="00941B35" w:rsidRPr="00941B35">
        <w:t xml:space="preserve">. </w:t>
      </w:r>
      <w:r w:rsidR="007337EC" w:rsidRPr="00941B35">
        <w:t>Доведение сметных назначений и лимитов бюджетных обязательств до подведомственных налоговых инспекций:</w:t>
      </w:r>
    </w:p>
    <w:p w:rsidR="007337EC" w:rsidRPr="00941B35" w:rsidRDefault="007337EC" w:rsidP="007337EC">
      <w:pPr>
        <w:ind w:firstLine="567"/>
        <w:jc w:val="both"/>
      </w:pPr>
      <w:r w:rsidRPr="00941B35">
        <w:t>- прием заявок и уточненных смет  от подчиненных инспекций;</w:t>
      </w:r>
    </w:p>
    <w:p w:rsidR="007337EC" w:rsidRPr="00941B35" w:rsidRDefault="007337EC" w:rsidP="007337EC">
      <w:pPr>
        <w:ind w:firstLine="567"/>
        <w:jc w:val="both"/>
        <w:rPr>
          <w:b/>
        </w:rPr>
      </w:pPr>
      <w:r w:rsidRPr="00941B35">
        <w:t>- распределение и доведение до получателей бюджетных средств через территориальные органы Федерального казначейства бюджетных ассигнований и лимитов бюджетных обязательств на текущий финансовый год и плановый период:</w:t>
      </w:r>
    </w:p>
    <w:p w:rsidR="007337EC" w:rsidRPr="00941B35" w:rsidRDefault="007337EC" w:rsidP="007337EC">
      <w:pPr>
        <w:ind w:firstLine="567"/>
        <w:jc w:val="both"/>
      </w:pPr>
      <w:r w:rsidRPr="00941B35">
        <w:t>- ведение сводного реестра сметных назначений;</w:t>
      </w:r>
    </w:p>
    <w:p w:rsidR="007337EC" w:rsidRPr="00941B35" w:rsidRDefault="007337EC" w:rsidP="007337EC">
      <w:pPr>
        <w:ind w:firstLine="567"/>
        <w:jc w:val="both"/>
      </w:pPr>
      <w:r w:rsidRPr="00941B35">
        <w:t>- расчет фонда оплаты труда по подчиненным инспекциям;</w:t>
      </w:r>
    </w:p>
    <w:p w:rsidR="007337EC" w:rsidRDefault="007337EC" w:rsidP="007337EC">
      <w:pPr>
        <w:ind w:firstLine="567"/>
        <w:jc w:val="both"/>
      </w:pPr>
      <w:r w:rsidRPr="00941B35">
        <w:t>- учет операций по санкционированию расходов бюджета (журнал операций № 90).</w:t>
      </w:r>
    </w:p>
    <w:p w:rsidR="003308BB" w:rsidRPr="00941B35" w:rsidRDefault="00657406" w:rsidP="003308BB">
      <w:pPr>
        <w:ind w:firstLine="567"/>
        <w:jc w:val="both"/>
      </w:pPr>
      <w:r>
        <w:t>5</w:t>
      </w:r>
      <w:r w:rsidR="00941B35" w:rsidRPr="00941B35">
        <w:t>.</w:t>
      </w:r>
      <w:r>
        <w:t>3</w:t>
      </w:r>
      <w:r w:rsidR="00941B35" w:rsidRPr="00941B35">
        <w:t xml:space="preserve">. </w:t>
      </w:r>
      <w:r w:rsidR="003308BB" w:rsidRPr="00941B35">
        <w:t xml:space="preserve">Формирование проектов смет </w:t>
      </w:r>
      <w:r w:rsidR="007337EC">
        <w:t xml:space="preserve">и внесение изменений в сметы </w:t>
      </w:r>
      <w:r w:rsidR="003308BB" w:rsidRPr="00941B35">
        <w:t>на содержание аппарата Управления и территориальных налоговых органов</w:t>
      </w:r>
      <w:r w:rsidR="003308BB">
        <w:t xml:space="preserve"> с использованием </w:t>
      </w:r>
      <w:r w:rsidR="007337EC" w:rsidRPr="00D04925">
        <w:t>компонент</w:t>
      </w:r>
      <w:r w:rsidR="007337EC">
        <w:t>ов</w:t>
      </w:r>
      <w:r w:rsidR="007337EC" w:rsidRPr="00D04925">
        <w:t xml:space="preserve"> государственной интегрированной </w:t>
      </w:r>
      <w:r w:rsidR="002C1F09" w:rsidRPr="00D04925">
        <w:t>ин</w:t>
      </w:r>
      <w:r w:rsidR="002C1F09">
        <w:t>формационно</w:t>
      </w:r>
      <w:r w:rsidR="002C1F09" w:rsidRPr="00D04925">
        <w:t>й</w:t>
      </w:r>
      <w:r w:rsidR="007337EC" w:rsidRPr="00D04925">
        <w:t xml:space="preserve"> системы управления общественными финансами «Электронный бюджет»</w:t>
      </w:r>
      <w:r w:rsidR="003308BB" w:rsidRPr="00941B35">
        <w:t>.</w:t>
      </w:r>
    </w:p>
    <w:p w:rsidR="00941B35" w:rsidRPr="00941B35" w:rsidRDefault="00012366" w:rsidP="00D71615">
      <w:pPr>
        <w:numPr>
          <w:ilvl w:val="12"/>
          <w:numId w:val="0"/>
        </w:numPr>
        <w:ind w:firstLine="567"/>
        <w:jc w:val="both"/>
      </w:pPr>
      <w:r>
        <w:t>5</w:t>
      </w:r>
      <w:r w:rsidR="00941B35" w:rsidRPr="00941B35">
        <w:t>.</w:t>
      </w:r>
      <w:r>
        <w:t>4</w:t>
      </w:r>
      <w:r w:rsidR="00941B35" w:rsidRPr="00941B35">
        <w:t xml:space="preserve">. Контрольная работа </w:t>
      </w:r>
      <w:r w:rsidR="009779B5">
        <w:t xml:space="preserve"> </w:t>
      </w:r>
      <w:proofErr w:type="gramStart"/>
      <w:r w:rsidR="00941B35" w:rsidRPr="00941B35">
        <w:t>за</w:t>
      </w:r>
      <w:proofErr w:type="gramEnd"/>
      <w:r w:rsidR="00941B35" w:rsidRPr="00941B35">
        <w:t>:</w:t>
      </w:r>
    </w:p>
    <w:p w:rsidR="00941B35" w:rsidRPr="00941B35" w:rsidRDefault="00941B35" w:rsidP="00D71615">
      <w:pPr>
        <w:ind w:firstLine="567"/>
        <w:jc w:val="both"/>
      </w:pPr>
      <w:r w:rsidRPr="00941B35">
        <w:t>- составлением, исполнением смет расходов на содержание налоговых органов Управления;</w:t>
      </w:r>
    </w:p>
    <w:p w:rsidR="00941B35" w:rsidRPr="00941B35" w:rsidRDefault="00941B35" w:rsidP="00D71615">
      <w:pPr>
        <w:ind w:firstLine="567"/>
        <w:jc w:val="both"/>
      </w:pPr>
      <w:r w:rsidRPr="00941B35">
        <w:t>- получением, хранением, оформлением первичных учетных документов, бухгалтерских записей, расчетов и платежных обязательств;</w:t>
      </w:r>
    </w:p>
    <w:p w:rsidR="002C1F09" w:rsidRDefault="00941B35" w:rsidP="00D71615">
      <w:pPr>
        <w:ind w:firstLine="567"/>
        <w:jc w:val="both"/>
      </w:pPr>
      <w:r w:rsidRPr="00941B35">
        <w:t>- наличием и движением финансовых ресурсов в соответствии с утвержденными нормами, нормативами и сметами</w:t>
      </w:r>
      <w:r w:rsidR="002C1F09">
        <w:t>;</w:t>
      </w:r>
    </w:p>
    <w:p w:rsidR="00941B35" w:rsidRPr="00941B35" w:rsidRDefault="00941B35" w:rsidP="00D71615">
      <w:pPr>
        <w:ind w:firstLine="567"/>
        <w:jc w:val="both"/>
      </w:pPr>
      <w:r w:rsidRPr="00941B35">
        <w:t>.</w:t>
      </w:r>
      <w:r w:rsidR="002C1F09">
        <w:t xml:space="preserve"> </w:t>
      </w:r>
      <w:r w:rsidR="002C1F09" w:rsidRPr="00F11F88">
        <w:t>по выполнению внутренних бюджетных процедур в соответствии с утвержденн</w:t>
      </w:r>
      <w:r w:rsidR="00E81A5E">
        <w:t>ым</w:t>
      </w:r>
      <w:r w:rsidR="002C1F09" w:rsidRPr="00F11F88">
        <w:t xml:space="preserve"> руководителем</w:t>
      </w:r>
      <w:r w:rsidR="00E81A5E">
        <w:t xml:space="preserve"> Перечнем операций (самоконтроль).</w:t>
      </w:r>
    </w:p>
    <w:p w:rsidR="00941B35" w:rsidRPr="00941B35" w:rsidRDefault="00012366" w:rsidP="00D71615">
      <w:pPr>
        <w:ind w:firstLine="567"/>
        <w:jc w:val="both"/>
        <w:rPr>
          <w:b/>
        </w:rPr>
      </w:pPr>
      <w:r>
        <w:t>5</w:t>
      </w:r>
      <w:r w:rsidR="00941B35" w:rsidRPr="00941B35">
        <w:t>.</w:t>
      </w:r>
      <w:r>
        <w:t>5</w:t>
      </w:r>
      <w:r w:rsidR="00941B35" w:rsidRPr="00941B35">
        <w:t>. Организация и осуществление взаимодействия с другими подразделениями Управления, подчиненными инспекциями, инспекциями других регионов России, сторонними организациями (Администрацией Иркутской области; органами местного самоуправления; правоохранительными и иными контролирующими органами) по вопросам финансовой деятельности:</w:t>
      </w:r>
    </w:p>
    <w:p w:rsidR="00941B35" w:rsidRPr="00941B35" w:rsidRDefault="009779B5" w:rsidP="00D71615">
      <w:pPr>
        <w:ind w:firstLine="567"/>
        <w:jc w:val="both"/>
      </w:pPr>
      <w:r>
        <w:t xml:space="preserve"> </w:t>
      </w:r>
      <w:r w:rsidR="00012366">
        <w:t>5</w:t>
      </w:r>
      <w:r w:rsidR="00941B35" w:rsidRPr="00941B35">
        <w:t>.</w:t>
      </w:r>
      <w:r w:rsidR="00012366">
        <w:t>5</w:t>
      </w:r>
      <w:r w:rsidR="00941B35" w:rsidRPr="00941B35">
        <w:t>.1. Подготовка и согласование организационных и других документов, касающихся совместной деятельности (совместных приказов, планов работы; разработка технологий взаимодействия со сторонними организациями и другие).</w:t>
      </w:r>
    </w:p>
    <w:p w:rsidR="00941B35" w:rsidRPr="00941B35" w:rsidRDefault="009779B5" w:rsidP="00D71615">
      <w:pPr>
        <w:ind w:firstLine="567"/>
        <w:jc w:val="both"/>
      </w:pPr>
      <w:r>
        <w:t xml:space="preserve"> </w:t>
      </w:r>
      <w:r w:rsidR="00012366">
        <w:t>5</w:t>
      </w:r>
      <w:r w:rsidR="00941B35" w:rsidRPr="00941B35">
        <w:t>.</w:t>
      </w:r>
      <w:r w:rsidR="00012366">
        <w:t>5</w:t>
      </w:r>
      <w:r w:rsidR="00941B35" w:rsidRPr="00941B35">
        <w:t>.2. Подготовка и проведение совместных мероприятий со структурными подразделениями Управления.</w:t>
      </w:r>
    </w:p>
    <w:p w:rsidR="00941B35" w:rsidRPr="00941B35" w:rsidRDefault="009779B5" w:rsidP="00D71615">
      <w:pPr>
        <w:ind w:firstLine="567"/>
        <w:jc w:val="both"/>
      </w:pPr>
      <w:r>
        <w:t xml:space="preserve">  </w:t>
      </w:r>
      <w:r w:rsidR="006D7462">
        <w:t>5.5.</w:t>
      </w:r>
      <w:r w:rsidR="00941B35" w:rsidRPr="00941B35">
        <w:t>3.</w:t>
      </w:r>
      <w:r w:rsidR="006D7462">
        <w:t xml:space="preserve"> </w:t>
      </w:r>
      <w:r w:rsidR="00941B35" w:rsidRPr="00941B35">
        <w:t>Участие в работе комиссий: инвентаризационной, ревизионной и др.</w:t>
      </w:r>
    </w:p>
    <w:p w:rsidR="00941B35" w:rsidRPr="00941B35" w:rsidRDefault="009779B5" w:rsidP="00D71615">
      <w:pPr>
        <w:ind w:firstLine="567"/>
        <w:jc w:val="both"/>
      </w:pPr>
      <w:r>
        <w:lastRenderedPageBreak/>
        <w:t xml:space="preserve">  </w:t>
      </w:r>
      <w:r w:rsidR="00C003F7">
        <w:t>5</w:t>
      </w:r>
      <w:r w:rsidR="00941B35" w:rsidRPr="00941B35">
        <w:t>.</w:t>
      </w:r>
      <w:r w:rsidR="00C003F7">
        <w:t>5</w:t>
      </w:r>
      <w:r w:rsidR="00941B35" w:rsidRPr="00941B35">
        <w:t>.4. Информационное обеспечение деятельности подразделений Управления, подчиненных инспекций, инспекций других регионов России, городских, федеральных правоохранительных органов, органов власти, органов управления по финансовым вопросам и вопросам бюджетного учета, касающихся их компетенции.</w:t>
      </w:r>
    </w:p>
    <w:p w:rsidR="00941B35" w:rsidRDefault="009779B5" w:rsidP="00D71615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   </w:t>
      </w:r>
      <w:r w:rsidR="000675FE">
        <w:t>5</w:t>
      </w:r>
      <w:r w:rsidR="00941B35" w:rsidRPr="00941B35">
        <w:t>.</w:t>
      </w:r>
      <w:r w:rsidR="000675FE">
        <w:t>6</w:t>
      </w:r>
      <w:r w:rsidR="00941B35" w:rsidRPr="00941B35">
        <w:t>. Формирование отчетности, установленной законодательством РФ, ФНС России, Управлением:</w:t>
      </w:r>
    </w:p>
    <w:p w:rsidR="002C1F09" w:rsidRPr="00941B35" w:rsidRDefault="002C1F09" w:rsidP="002C1F09">
      <w:pPr>
        <w:ind w:firstLine="567"/>
        <w:jc w:val="both"/>
      </w:pPr>
      <w:r>
        <w:t xml:space="preserve">   5</w:t>
      </w:r>
      <w:r w:rsidRPr="00941B35">
        <w:t>.</w:t>
      </w:r>
      <w:r>
        <w:t>6</w:t>
      </w:r>
      <w:r w:rsidRPr="00941B35">
        <w:t>.</w:t>
      </w:r>
      <w:r>
        <w:t>1</w:t>
      </w:r>
      <w:r w:rsidRPr="00941B35">
        <w:t>. Получение необходимой информации от внутренних (производственных отделов  и подчиненных инспекций Управления) и внешних источников (сторонних организаций) для составления установленных форм отчетности:</w:t>
      </w:r>
    </w:p>
    <w:p w:rsidR="002C1F09" w:rsidRPr="00941B35" w:rsidRDefault="002C1F09" w:rsidP="002C1F09">
      <w:pPr>
        <w:ind w:firstLine="567"/>
        <w:jc w:val="both"/>
      </w:pPr>
      <w:r w:rsidRPr="00941B35">
        <w:t>-  определение, при необходимости и возможности, согласование состава, форматов, способов и технологии получения информации;</w:t>
      </w:r>
    </w:p>
    <w:p w:rsidR="002C1F09" w:rsidRPr="00941B35" w:rsidRDefault="002C1F09" w:rsidP="002C1F09">
      <w:pPr>
        <w:ind w:firstLine="567"/>
        <w:jc w:val="both"/>
      </w:pPr>
      <w:r w:rsidRPr="00941B35">
        <w:t>- получение  необходимой информации;</w:t>
      </w:r>
    </w:p>
    <w:p w:rsidR="002C1F09" w:rsidRPr="00941B35" w:rsidRDefault="002C1F09" w:rsidP="002C1F09">
      <w:pPr>
        <w:ind w:firstLine="567"/>
        <w:jc w:val="both"/>
      </w:pPr>
      <w:r w:rsidRPr="00941B35">
        <w:t xml:space="preserve">- </w:t>
      </w:r>
      <w:proofErr w:type="gramStart"/>
      <w:r w:rsidRPr="00941B35">
        <w:t xml:space="preserve">контроль </w:t>
      </w:r>
      <w:r>
        <w:t xml:space="preserve"> </w:t>
      </w:r>
      <w:r w:rsidRPr="00941B35">
        <w:t>за</w:t>
      </w:r>
      <w:proofErr w:type="gramEnd"/>
      <w:r w:rsidRPr="00941B35">
        <w:t xml:space="preserve"> сроками, составом и качеством поступающей  информации; </w:t>
      </w:r>
    </w:p>
    <w:p w:rsidR="002C1F09" w:rsidRPr="00941B35" w:rsidRDefault="002C1F09" w:rsidP="002C1F09">
      <w:pPr>
        <w:ind w:firstLine="567"/>
        <w:jc w:val="both"/>
      </w:pPr>
      <w:r w:rsidRPr="00941B35">
        <w:t>- принятие мер (напоминания, докладные записки) по стимулированию источников своевременно, в установленные законодательством сроки предоставлять необходимую  информацию;</w:t>
      </w:r>
    </w:p>
    <w:p w:rsidR="002C1F09" w:rsidRPr="00941B35" w:rsidRDefault="002C1F09" w:rsidP="002C1F09">
      <w:pPr>
        <w:ind w:firstLine="567"/>
        <w:jc w:val="both"/>
      </w:pPr>
      <w:r w:rsidRPr="00941B35">
        <w:t xml:space="preserve">- направление внутренним и внешним источникам сообщений о качестве и своевременности предоставляемой отчетности; </w:t>
      </w:r>
    </w:p>
    <w:p w:rsidR="002C1F09" w:rsidRPr="00941B35" w:rsidRDefault="002C1F09" w:rsidP="002C1F09">
      <w:pPr>
        <w:ind w:firstLine="567"/>
        <w:jc w:val="both"/>
      </w:pPr>
      <w:r w:rsidRPr="00941B35">
        <w:t>- направление в соответствующие органы сведений о фактах несоответствия отчетности и принятых мерах к устранению допущенных нарушений.</w:t>
      </w:r>
    </w:p>
    <w:p w:rsidR="00941B35" w:rsidRPr="00941B35" w:rsidRDefault="000675FE" w:rsidP="00D71615">
      <w:pPr>
        <w:ind w:firstLine="567"/>
        <w:jc w:val="both"/>
      </w:pPr>
      <w:r>
        <w:t>5</w:t>
      </w:r>
      <w:r w:rsidR="00941B35" w:rsidRPr="00941B35">
        <w:t>.</w:t>
      </w:r>
      <w:r>
        <w:t>6</w:t>
      </w:r>
      <w:r w:rsidR="00941B35" w:rsidRPr="00941B35">
        <w:t>.</w:t>
      </w:r>
      <w:r w:rsidR="002C1F09">
        <w:t>2</w:t>
      </w:r>
      <w:r w:rsidR="00941B35" w:rsidRPr="00941B35">
        <w:t>. Подготовка (корректировка) шаблонов установленных форм отчетности, доведение до подчиненных инспекций.</w:t>
      </w:r>
    </w:p>
    <w:p w:rsidR="003308BB" w:rsidRPr="00941B35" w:rsidRDefault="00600F9E" w:rsidP="003308BB">
      <w:pPr>
        <w:ind w:firstLine="567"/>
        <w:jc w:val="both"/>
      </w:pPr>
      <w:r>
        <w:t>5</w:t>
      </w:r>
      <w:r w:rsidR="003308BB" w:rsidRPr="00941B35">
        <w:t>.</w:t>
      </w:r>
      <w:r>
        <w:t>6</w:t>
      </w:r>
      <w:r w:rsidR="003308BB" w:rsidRPr="00941B35">
        <w:t>.</w:t>
      </w:r>
      <w:r w:rsidR="002C1F09">
        <w:t>3</w:t>
      </w:r>
      <w:r w:rsidR="003308BB" w:rsidRPr="00941B35">
        <w:t>. Разработка и доведение до нижестоящих инспекций форм отчетности, методических рекомендаций по составлению отчетов.</w:t>
      </w:r>
    </w:p>
    <w:p w:rsidR="003308BB" w:rsidRPr="00941B35" w:rsidRDefault="00600F9E" w:rsidP="003308BB">
      <w:pPr>
        <w:ind w:firstLine="567"/>
        <w:jc w:val="both"/>
      </w:pPr>
      <w:r>
        <w:t>5</w:t>
      </w:r>
      <w:r w:rsidR="003308BB" w:rsidRPr="00941B35">
        <w:t>.</w:t>
      </w:r>
      <w:r>
        <w:t>6</w:t>
      </w:r>
      <w:r w:rsidR="003308BB" w:rsidRPr="00941B35">
        <w:t>.</w:t>
      </w:r>
      <w:r w:rsidR="002C1F09">
        <w:t>4</w:t>
      </w:r>
      <w:r w:rsidR="003308BB" w:rsidRPr="00941B35">
        <w:t>. Оказание практической помощи инспекциям по вопросам составления и представления отчетности.</w:t>
      </w:r>
    </w:p>
    <w:p w:rsidR="003308BB" w:rsidRDefault="00600F9E" w:rsidP="003308BB">
      <w:pPr>
        <w:ind w:firstLine="567"/>
        <w:jc w:val="both"/>
      </w:pPr>
      <w:r>
        <w:t>5</w:t>
      </w:r>
      <w:r w:rsidR="003308BB" w:rsidRPr="00941B35">
        <w:t>.</w:t>
      </w:r>
      <w:r>
        <w:t>6</w:t>
      </w:r>
      <w:r w:rsidR="003308BB" w:rsidRPr="00941B35">
        <w:t>.</w:t>
      </w:r>
      <w:r w:rsidR="002C1F09">
        <w:t>5</w:t>
      </w:r>
      <w:r w:rsidR="003308BB" w:rsidRPr="00941B35">
        <w:t xml:space="preserve">. Принятие отчетов </w:t>
      </w:r>
      <w:r w:rsidR="003F68D1">
        <w:t>подведомственных</w:t>
      </w:r>
      <w:r w:rsidR="003308BB" w:rsidRPr="00941B35">
        <w:t xml:space="preserve"> инспекций по финансово-хозяйственной деятельности</w:t>
      </w:r>
      <w:r w:rsidR="003F68D1">
        <w:t xml:space="preserve"> с использованием программного продукта «ДКС. Кадры + Смета» и </w:t>
      </w:r>
      <w:r w:rsidR="00E870AF" w:rsidRPr="00D04925">
        <w:t>компонент</w:t>
      </w:r>
      <w:r w:rsidR="00E870AF">
        <w:t>ов</w:t>
      </w:r>
      <w:r w:rsidR="00E870AF" w:rsidRPr="00D04925">
        <w:t xml:space="preserve"> государственной интегрированной ин</w:t>
      </w:r>
      <w:r w:rsidR="00E870AF">
        <w:t>формационно</w:t>
      </w:r>
      <w:r w:rsidR="00E870AF" w:rsidRPr="00D04925">
        <w:t>й системы управления общественными финансами «Электронный бюджет»</w:t>
      </w:r>
      <w:r w:rsidR="003308BB" w:rsidRPr="00941B35">
        <w:t>.</w:t>
      </w:r>
    </w:p>
    <w:p w:rsidR="002C1F09" w:rsidRPr="00941B35" w:rsidRDefault="002C1F09" w:rsidP="003308BB">
      <w:pPr>
        <w:ind w:firstLine="567"/>
        <w:jc w:val="both"/>
      </w:pPr>
      <w:r>
        <w:t>5</w:t>
      </w:r>
      <w:r w:rsidRPr="00941B35">
        <w:t>.</w:t>
      </w:r>
      <w:r>
        <w:t>6</w:t>
      </w:r>
      <w:r w:rsidRPr="00941B35">
        <w:t>.</w:t>
      </w:r>
      <w:r>
        <w:t>6</w:t>
      </w:r>
      <w:r w:rsidRPr="00941B35">
        <w:t>. Обобщение и анализ отчетных данных подчиненных инспекций.</w:t>
      </w:r>
    </w:p>
    <w:p w:rsidR="003308BB" w:rsidRDefault="00600F9E" w:rsidP="003308BB">
      <w:pPr>
        <w:ind w:firstLine="567"/>
        <w:jc w:val="both"/>
      </w:pPr>
      <w:r>
        <w:t>5</w:t>
      </w:r>
      <w:r w:rsidR="003308BB" w:rsidRPr="00941B35">
        <w:t>.</w:t>
      </w:r>
      <w:r>
        <w:t>6</w:t>
      </w:r>
      <w:r w:rsidR="003308BB" w:rsidRPr="00941B35">
        <w:t>.</w:t>
      </w:r>
      <w:r w:rsidR="002C1F09">
        <w:t>7</w:t>
      </w:r>
      <w:r w:rsidR="003308BB" w:rsidRPr="00941B35">
        <w:t>. Составление и предоставление вышестоящей организации отчетности о результатах финансово-хозяйственной деятельности.</w:t>
      </w:r>
    </w:p>
    <w:p w:rsidR="002C1F09" w:rsidRPr="00941B35" w:rsidRDefault="002C1F09" w:rsidP="002C1F09">
      <w:pPr>
        <w:ind w:firstLine="567"/>
        <w:jc w:val="both"/>
      </w:pPr>
      <w:r>
        <w:t>5.7</w:t>
      </w:r>
      <w:r w:rsidRPr="00941B35">
        <w:t>. Анализ финансово-хозяйственной деятельности Управления; разработка предложений по предупреждению, устранению негативных явлений в хозяйственной и финансовой деятельности.</w:t>
      </w:r>
    </w:p>
    <w:p w:rsidR="00941B35" w:rsidRPr="00941B35" w:rsidRDefault="00F11F88" w:rsidP="00F11F88">
      <w:pPr>
        <w:jc w:val="both"/>
      </w:pPr>
      <w:r>
        <w:t xml:space="preserve">        </w:t>
      </w:r>
      <w:r w:rsidR="003308BB">
        <w:t>5</w:t>
      </w:r>
      <w:r w:rsidR="00941B35" w:rsidRPr="00941B35">
        <w:t>.</w:t>
      </w:r>
      <w:r w:rsidR="003308BB">
        <w:t>8</w:t>
      </w:r>
      <w:r w:rsidR="00941B35" w:rsidRPr="00941B35">
        <w:t>. Доведение до сведения подчиненных инспекций методических рекомендаций, инструктивных указаний, практических программ действий по финансово-хозяйственной деятельности и бюджетному учету.</w:t>
      </w:r>
    </w:p>
    <w:p w:rsidR="004321AA" w:rsidRPr="00F11F88" w:rsidRDefault="00F11F88" w:rsidP="00F11F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1F88">
        <w:rPr>
          <w:rFonts w:ascii="Times New Roman" w:hAnsi="Times New Roman" w:cs="Times New Roman"/>
        </w:rPr>
        <w:t xml:space="preserve">        </w:t>
      </w:r>
      <w:r w:rsidR="003308BB" w:rsidRPr="00F11F88">
        <w:rPr>
          <w:rFonts w:ascii="Times New Roman" w:hAnsi="Times New Roman" w:cs="Times New Roman"/>
          <w:sz w:val="24"/>
          <w:szCs w:val="24"/>
        </w:rPr>
        <w:t>5</w:t>
      </w:r>
      <w:r w:rsidR="00D71615" w:rsidRPr="00F11F88">
        <w:rPr>
          <w:rFonts w:ascii="Times New Roman" w:hAnsi="Times New Roman" w:cs="Times New Roman"/>
          <w:sz w:val="24"/>
          <w:szCs w:val="24"/>
        </w:rPr>
        <w:t>.</w:t>
      </w:r>
      <w:r w:rsidRPr="00F11F88">
        <w:rPr>
          <w:rFonts w:ascii="Times New Roman" w:hAnsi="Times New Roman" w:cs="Times New Roman"/>
          <w:sz w:val="24"/>
          <w:szCs w:val="24"/>
        </w:rPr>
        <w:t>9</w:t>
      </w:r>
      <w:r w:rsidR="00D71615" w:rsidRPr="00F11F88">
        <w:rPr>
          <w:rFonts w:ascii="Times New Roman" w:hAnsi="Times New Roman" w:cs="Times New Roman"/>
          <w:sz w:val="24"/>
          <w:szCs w:val="24"/>
        </w:rPr>
        <w:t>.</w:t>
      </w:r>
      <w:r w:rsidR="00D71615" w:rsidRPr="00F11F88">
        <w:rPr>
          <w:sz w:val="24"/>
          <w:szCs w:val="24"/>
        </w:rPr>
        <w:t xml:space="preserve"> </w:t>
      </w:r>
      <w:proofErr w:type="gramStart"/>
      <w:r w:rsidR="00A11D3A">
        <w:rPr>
          <w:rFonts w:ascii="Times New Roman" w:hAnsi="Times New Roman" w:cs="Times New Roman"/>
          <w:sz w:val="24"/>
          <w:szCs w:val="24"/>
        </w:rPr>
        <w:t>О</w:t>
      </w:r>
      <w:r w:rsidR="004321AA" w:rsidRPr="00F11F88">
        <w:rPr>
          <w:rFonts w:ascii="Times New Roman" w:hAnsi="Times New Roman" w:cs="Times New Roman"/>
          <w:sz w:val="24"/>
          <w:szCs w:val="24"/>
        </w:rPr>
        <w:t>существление полномочий по выполнению внутренних бюджетных процедур в соответствии с утвержденной руководителем Картой учета внутреннего финансового контроля, принятие мер по устранению нарушений, отраженных в Журнале учета внутреннего финансового контроля;</w:t>
      </w:r>
      <w:proofErr w:type="gramEnd"/>
    </w:p>
    <w:p w:rsidR="00F11F88" w:rsidRDefault="00F11F88" w:rsidP="00F11F88">
      <w:pPr>
        <w:ind w:firstLine="567"/>
        <w:jc w:val="both"/>
      </w:pPr>
      <w:r>
        <w:t>5.10</w:t>
      </w:r>
      <w:r w:rsidRPr="00941B35">
        <w:t>. Оказание экспертно-консультационных услуг подчиненным инспекциям по вопросам финансово-хозяйственной деятельности и бюджетного учета, организационно-управленческих и нормативно-распорядительных документов по предмету деятельности Отдела.</w:t>
      </w:r>
    </w:p>
    <w:p w:rsidR="00DA4B23" w:rsidRPr="0061654A" w:rsidRDefault="0061654A" w:rsidP="006165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A4B23" w:rsidRPr="0061654A">
        <w:rPr>
          <w:rFonts w:ascii="Times New Roman" w:hAnsi="Times New Roman" w:cs="Times New Roman"/>
          <w:sz w:val="24"/>
          <w:szCs w:val="24"/>
        </w:rPr>
        <w:t>5.1</w:t>
      </w:r>
      <w:r w:rsidRPr="0061654A">
        <w:rPr>
          <w:rFonts w:ascii="Times New Roman" w:hAnsi="Times New Roman" w:cs="Times New Roman"/>
          <w:sz w:val="24"/>
          <w:szCs w:val="24"/>
        </w:rPr>
        <w:t>1</w:t>
      </w:r>
      <w:r w:rsidR="00DA4B23" w:rsidRPr="0061654A">
        <w:rPr>
          <w:rFonts w:ascii="Times New Roman" w:hAnsi="Times New Roman" w:cs="Times New Roman"/>
          <w:sz w:val="24"/>
          <w:szCs w:val="24"/>
        </w:rPr>
        <w:t>. Участие в разработке нормативно-распорядительной документации по финансово-хозяйственной деятельности (в том числе по бухгалтерскому учету):</w:t>
      </w:r>
    </w:p>
    <w:p w:rsidR="00DA4B23" w:rsidRPr="0061654A" w:rsidRDefault="00DA4B23" w:rsidP="006165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4A">
        <w:rPr>
          <w:rFonts w:ascii="Times New Roman" w:hAnsi="Times New Roman" w:cs="Times New Roman"/>
          <w:sz w:val="24"/>
          <w:szCs w:val="24"/>
        </w:rPr>
        <w:t>- разработка документа,</w:t>
      </w:r>
    </w:p>
    <w:p w:rsidR="00DA4B23" w:rsidRPr="0061654A" w:rsidRDefault="00DA4B23" w:rsidP="006165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4A">
        <w:rPr>
          <w:rFonts w:ascii="Times New Roman" w:hAnsi="Times New Roman" w:cs="Times New Roman"/>
          <w:sz w:val="24"/>
          <w:szCs w:val="24"/>
        </w:rPr>
        <w:t>- согласование, корректировка документа,</w:t>
      </w:r>
    </w:p>
    <w:p w:rsidR="00DA4B23" w:rsidRPr="0061654A" w:rsidRDefault="00DA4B23" w:rsidP="006165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4A">
        <w:rPr>
          <w:rFonts w:ascii="Times New Roman" w:hAnsi="Times New Roman" w:cs="Times New Roman"/>
          <w:sz w:val="24"/>
          <w:szCs w:val="24"/>
        </w:rPr>
        <w:t>- сбор виз на документ,</w:t>
      </w:r>
    </w:p>
    <w:p w:rsidR="00DA4B23" w:rsidRPr="0061654A" w:rsidRDefault="00DA4B23" w:rsidP="006165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4A">
        <w:rPr>
          <w:rFonts w:ascii="Times New Roman" w:hAnsi="Times New Roman" w:cs="Times New Roman"/>
          <w:sz w:val="24"/>
          <w:szCs w:val="24"/>
        </w:rPr>
        <w:t>- регистрация документа,</w:t>
      </w:r>
    </w:p>
    <w:p w:rsidR="00F11F88" w:rsidRDefault="0061654A" w:rsidP="006165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A4B23" w:rsidRPr="0061654A">
        <w:rPr>
          <w:rFonts w:ascii="Times New Roman" w:hAnsi="Times New Roman" w:cs="Times New Roman"/>
          <w:sz w:val="24"/>
          <w:szCs w:val="24"/>
        </w:rPr>
        <w:t>- ознакомление с документом;</w:t>
      </w:r>
    </w:p>
    <w:p w:rsidR="0061654A" w:rsidRPr="00043A00" w:rsidRDefault="0061654A" w:rsidP="006165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41B35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41B35">
        <w:rPr>
          <w:rFonts w:ascii="Times New Roman" w:hAnsi="Times New Roman" w:cs="Times New Roman"/>
          <w:sz w:val="24"/>
          <w:szCs w:val="24"/>
        </w:rPr>
        <w:t>. Использует в работе информационные ресурсы согласно Приложению.</w:t>
      </w:r>
    </w:p>
    <w:p w:rsidR="00606EFD" w:rsidRPr="001F32BB" w:rsidRDefault="00606EFD" w:rsidP="00606E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lastRenderedPageBreak/>
        <w:t>6.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6EFD" w:rsidRPr="001F32BB" w:rsidRDefault="00606EFD" w:rsidP="00606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6EFD" w:rsidRDefault="00606EFD" w:rsidP="00606EF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IV. Перечень вопросов, по которым главный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2BB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</w:p>
    <w:p w:rsidR="00606EFD" w:rsidRPr="001F32BB" w:rsidRDefault="00606EFD" w:rsidP="00606EF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1F32B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2BB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606EFD" w:rsidRPr="001F32BB" w:rsidRDefault="00606EFD" w:rsidP="00606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6EFD" w:rsidRPr="001F32BB" w:rsidRDefault="00606EFD" w:rsidP="00606EF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7. </w:t>
      </w:r>
      <w:r w:rsidRPr="00364416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главный специалист-экспе</w:t>
      </w:r>
      <w:proofErr w:type="gramStart"/>
      <w:r w:rsidRPr="00364416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364416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вопросам, возникающим в процессе исполнения должностных обязанностей, установленных в </w:t>
      </w:r>
      <w:r w:rsidR="006E1DCD" w:rsidRPr="00364416">
        <w:rPr>
          <w:rFonts w:ascii="Times New Roman" w:hAnsi="Times New Roman" w:cs="Times New Roman"/>
          <w:sz w:val="24"/>
          <w:szCs w:val="24"/>
        </w:rPr>
        <w:t xml:space="preserve">III </w:t>
      </w:r>
      <w:r w:rsidRPr="00364416">
        <w:rPr>
          <w:rFonts w:ascii="Times New Roman" w:hAnsi="Times New Roman" w:cs="Times New Roman"/>
          <w:sz w:val="24"/>
          <w:szCs w:val="24"/>
        </w:rPr>
        <w:t>разделе настоящего должностного регламента в соответствии с замещаемой государственной гражданской должностью и в пределах функциональной компетенции.</w:t>
      </w:r>
    </w:p>
    <w:p w:rsidR="00606EFD" w:rsidRPr="001F32BB" w:rsidRDefault="00606EFD" w:rsidP="00606E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главный специалист-эксперт обязан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>, не выходящим за рамки его компетенции.</w:t>
      </w:r>
    </w:p>
    <w:p w:rsidR="00606EFD" w:rsidRPr="001F32BB" w:rsidRDefault="00606EFD" w:rsidP="00606EF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06EFD" w:rsidRPr="001F32BB" w:rsidRDefault="00606EFD" w:rsidP="00606EF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V. Перечень вопросов, по которым главный специалист-эксперт</w:t>
      </w:r>
    </w:p>
    <w:p w:rsidR="00606EFD" w:rsidRDefault="00606EFD" w:rsidP="00606E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1F32B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2BB">
        <w:rPr>
          <w:rFonts w:ascii="Times New Roman" w:hAnsi="Times New Roman" w:cs="Times New Roman"/>
          <w:sz w:val="24"/>
          <w:szCs w:val="24"/>
        </w:rPr>
        <w:t>нормативных правовых актов</w:t>
      </w:r>
    </w:p>
    <w:p w:rsidR="00606EFD" w:rsidRPr="001F32BB" w:rsidRDefault="00606EFD" w:rsidP="00606E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и (или) проектов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2BB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606EFD" w:rsidRPr="001F32BB" w:rsidRDefault="00606EFD" w:rsidP="00606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6EFD" w:rsidRPr="001F32BB" w:rsidRDefault="001B3724" w:rsidP="001B37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06EFD" w:rsidRPr="001F32BB">
        <w:rPr>
          <w:rFonts w:ascii="Times New Roman" w:hAnsi="Times New Roman" w:cs="Times New Roman"/>
          <w:sz w:val="24"/>
          <w:szCs w:val="24"/>
        </w:rPr>
        <w:t>9.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606EFD" w:rsidRPr="002173A5" w:rsidRDefault="00606EFD" w:rsidP="00606E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3A5">
        <w:rPr>
          <w:rFonts w:ascii="Times New Roman" w:hAnsi="Times New Roman" w:cs="Times New Roman"/>
          <w:sz w:val="24"/>
          <w:szCs w:val="24"/>
        </w:rPr>
        <w:t>- принимать участие в совещаниях по вопросам, относящимся к его компетенции;</w:t>
      </w:r>
    </w:p>
    <w:p w:rsidR="00606EFD" w:rsidRPr="002173A5" w:rsidRDefault="00606EFD" w:rsidP="00606E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3A5">
        <w:rPr>
          <w:rFonts w:ascii="Times New Roman" w:hAnsi="Times New Roman" w:cs="Times New Roman"/>
          <w:sz w:val="24"/>
          <w:szCs w:val="24"/>
        </w:rPr>
        <w:t>- получать доступ к информации, необходимой для выполнения возложенных на него должностных обязанностей:</w:t>
      </w:r>
    </w:p>
    <w:p w:rsidR="00606EFD" w:rsidRPr="002173A5" w:rsidRDefault="00606EFD" w:rsidP="00606E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3A5">
        <w:rPr>
          <w:rFonts w:ascii="Times New Roman" w:hAnsi="Times New Roman" w:cs="Times New Roman"/>
          <w:sz w:val="24"/>
          <w:szCs w:val="24"/>
        </w:rPr>
        <w:t>а) получать от других отделов Управления и подчиненных инспекций данные, необходимые для работы,</w:t>
      </w:r>
    </w:p>
    <w:p w:rsidR="00606EFD" w:rsidRPr="002173A5" w:rsidRDefault="00606EFD" w:rsidP="00606E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3A5">
        <w:rPr>
          <w:rFonts w:ascii="Times New Roman" w:hAnsi="Times New Roman" w:cs="Times New Roman"/>
          <w:sz w:val="24"/>
          <w:szCs w:val="24"/>
        </w:rPr>
        <w:t>б) осуществлять проверку поступивших ему от подчиненных инспекций документов и при необходимости возвращать их на доработку или корректировку;</w:t>
      </w:r>
    </w:p>
    <w:p w:rsidR="00606EFD" w:rsidRPr="002173A5" w:rsidRDefault="00606EFD" w:rsidP="00606E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3A5">
        <w:rPr>
          <w:rFonts w:ascii="Times New Roman" w:hAnsi="Times New Roman" w:cs="Times New Roman"/>
          <w:sz w:val="24"/>
          <w:szCs w:val="24"/>
        </w:rPr>
        <w:t>в) запрашивать у подчиненных инспекций дополнительную информацию и пояснения к представленным документам;</w:t>
      </w:r>
    </w:p>
    <w:p w:rsidR="00AA74AA" w:rsidRPr="001F32BB" w:rsidRDefault="00AA74AA" w:rsidP="00AA74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10.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AA74AA" w:rsidRPr="001F32BB" w:rsidRDefault="00AA74AA" w:rsidP="00AA74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F32BB">
        <w:rPr>
          <w:rFonts w:ascii="Times New Roman" w:hAnsi="Times New Roman" w:cs="Times New Roman"/>
          <w:sz w:val="24"/>
          <w:szCs w:val="24"/>
        </w:rPr>
        <w:t>правлении;</w:t>
      </w:r>
    </w:p>
    <w:p w:rsidR="00AA74AA" w:rsidRPr="001F32BB" w:rsidRDefault="00AA74AA" w:rsidP="00AA74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AA74AA" w:rsidRPr="001F32BB" w:rsidRDefault="00AA74AA" w:rsidP="00AA74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06EFD" w:rsidRPr="001F32BB" w:rsidRDefault="00AA74AA" w:rsidP="00AA74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F32BB">
        <w:rPr>
          <w:rFonts w:ascii="Times New Roman" w:hAnsi="Times New Roman" w:cs="Times New Roman"/>
          <w:sz w:val="24"/>
          <w:szCs w:val="24"/>
        </w:rPr>
        <w:t>правления.</w:t>
      </w:r>
    </w:p>
    <w:p w:rsidR="00606EFD" w:rsidRDefault="00606EFD" w:rsidP="00D71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3419" w:rsidRPr="001F32BB" w:rsidRDefault="00003419" w:rsidP="0000341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003419" w:rsidRPr="001F32BB" w:rsidRDefault="00003419" w:rsidP="000034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003419" w:rsidRPr="001F32BB" w:rsidRDefault="00003419" w:rsidP="000034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003419" w:rsidRPr="001F32BB" w:rsidRDefault="00003419" w:rsidP="000034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3419" w:rsidRPr="001F32BB" w:rsidRDefault="00003419" w:rsidP="000034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03419" w:rsidRPr="001F32BB" w:rsidRDefault="00003419" w:rsidP="000034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3419" w:rsidRPr="001F32BB" w:rsidRDefault="00003419" w:rsidP="0000341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003419" w:rsidRPr="001F32BB" w:rsidRDefault="00003419" w:rsidP="000034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3419" w:rsidRPr="001F32BB" w:rsidRDefault="00003419" w:rsidP="000034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1F32BB">
        <w:rPr>
          <w:rFonts w:ascii="Times New Roman" w:hAnsi="Times New Roman" w:cs="Times New Roman"/>
          <w:sz w:val="24"/>
          <w:szCs w:val="24"/>
        </w:rPr>
        <w:t xml:space="preserve">Взаимодействие главного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F12B3E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12B3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</w:t>
      </w:r>
      <w:r w:rsidRPr="00F12B3E">
        <w:rPr>
          <w:rFonts w:ascii="Times New Roman" w:hAnsi="Times New Roman" w:cs="Times New Roman"/>
          <w:sz w:val="24"/>
          <w:szCs w:val="24"/>
        </w:rPr>
        <w:lastRenderedPageBreak/>
        <w:t>государственных служащих" (Собрание законодательства</w:t>
      </w:r>
      <w:proofErr w:type="gramEnd"/>
      <w:r w:rsidRPr="00F12B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2B3E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F12B3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12B3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</w:t>
      </w:r>
      <w:r w:rsidRPr="001F32BB">
        <w:rPr>
          <w:rFonts w:ascii="Times New Roman" w:hAnsi="Times New Roman" w:cs="Times New Roman"/>
          <w:sz w:val="24"/>
          <w:szCs w:val="24"/>
        </w:rPr>
        <w:t>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03419" w:rsidRPr="001F32BB" w:rsidRDefault="00003419" w:rsidP="000034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3419" w:rsidRPr="001F32BB" w:rsidRDefault="00003419" w:rsidP="0000341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003419" w:rsidRPr="001F32BB" w:rsidRDefault="00003419" w:rsidP="000034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1F32B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003419" w:rsidRPr="001F32BB" w:rsidRDefault="00003419" w:rsidP="000034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003419" w:rsidRPr="001F32BB" w:rsidRDefault="00003419" w:rsidP="000034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12D8" w:rsidRPr="007612D8" w:rsidRDefault="00003419" w:rsidP="00003419">
      <w:pPr>
        <w:ind w:firstLine="567"/>
        <w:jc w:val="both"/>
        <w:rPr>
          <w:bCs/>
        </w:rPr>
      </w:pPr>
      <w:r w:rsidRPr="001F32BB">
        <w:t xml:space="preserve">13. </w:t>
      </w:r>
      <w:r w:rsidRPr="002173A5">
        <w:t>Государственные услуги не оказываются.</w:t>
      </w:r>
    </w:p>
    <w:p w:rsidR="007612D8" w:rsidRDefault="007612D8" w:rsidP="00D7161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447FE" w:rsidRPr="001F32BB" w:rsidRDefault="00D447FE" w:rsidP="00003419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D447FE" w:rsidRPr="001F32BB" w:rsidRDefault="00D447FE" w:rsidP="0000341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447FE" w:rsidRPr="001F32BB" w:rsidRDefault="00D447FE" w:rsidP="00D71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1F32BB" w:rsidRDefault="00D447FE" w:rsidP="00D71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D447FE" w:rsidRPr="001F32BB" w:rsidRDefault="00D447FE" w:rsidP="00D71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47FE" w:rsidRPr="001F32BB" w:rsidRDefault="00D447FE" w:rsidP="00D71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447FE" w:rsidRPr="001F32BB" w:rsidRDefault="00D447FE" w:rsidP="00D71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47FE" w:rsidRPr="001F32BB" w:rsidRDefault="00D447FE" w:rsidP="00D71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47FE" w:rsidRPr="001F32BB" w:rsidRDefault="00D447FE" w:rsidP="00D71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47FE" w:rsidRPr="001F32BB" w:rsidRDefault="00D447FE" w:rsidP="00D71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47FE" w:rsidRPr="001F32BB" w:rsidRDefault="00D447FE" w:rsidP="00D716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C3786" w:rsidRDefault="007C37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7E9A" w:rsidRDefault="00187E9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87E9A" w:rsidRDefault="00187E9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87E9A" w:rsidRDefault="00187E9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87E9A" w:rsidRDefault="00187E9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87E9A" w:rsidRDefault="00187E9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87E9A" w:rsidRDefault="00187E9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87E9A" w:rsidRDefault="00187E9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187E9A" w:rsidSect="009247F6">
      <w:pgSz w:w="11906" w:h="16838"/>
      <w:pgMar w:top="567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C3AE8"/>
    <w:multiLevelType w:val="hybridMultilevel"/>
    <w:tmpl w:val="F95E23CC"/>
    <w:lvl w:ilvl="0" w:tplc="C83C1C0A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FE"/>
    <w:rsid w:val="00003419"/>
    <w:rsid w:val="00006CD2"/>
    <w:rsid w:val="00012366"/>
    <w:rsid w:val="0002342C"/>
    <w:rsid w:val="000675FE"/>
    <w:rsid w:val="00081059"/>
    <w:rsid w:val="00187E9A"/>
    <w:rsid w:val="001B3724"/>
    <w:rsid w:val="001F32BB"/>
    <w:rsid w:val="002251AE"/>
    <w:rsid w:val="00246A48"/>
    <w:rsid w:val="00251B7D"/>
    <w:rsid w:val="002C1F09"/>
    <w:rsid w:val="00312601"/>
    <w:rsid w:val="003308BB"/>
    <w:rsid w:val="00395A8C"/>
    <w:rsid w:val="003F68D1"/>
    <w:rsid w:val="004321AA"/>
    <w:rsid w:val="00493344"/>
    <w:rsid w:val="005C3E05"/>
    <w:rsid w:val="005E5CEC"/>
    <w:rsid w:val="00600F9E"/>
    <w:rsid w:val="00606EFD"/>
    <w:rsid w:val="0061654A"/>
    <w:rsid w:val="00657406"/>
    <w:rsid w:val="006D7462"/>
    <w:rsid w:val="006E1DCD"/>
    <w:rsid w:val="006F0735"/>
    <w:rsid w:val="00701A78"/>
    <w:rsid w:val="007337EC"/>
    <w:rsid w:val="007612D8"/>
    <w:rsid w:val="0076257C"/>
    <w:rsid w:val="007C3786"/>
    <w:rsid w:val="007F740A"/>
    <w:rsid w:val="0085083F"/>
    <w:rsid w:val="00913BCC"/>
    <w:rsid w:val="009247F6"/>
    <w:rsid w:val="00941B35"/>
    <w:rsid w:val="009779B5"/>
    <w:rsid w:val="00A11D3A"/>
    <w:rsid w:val="00AA74AA"/>
    <w:rsid w:val="00B05828"/>
    <w:rsid w:val="00B17AEA"/>
    <w:rsid w:val="00BE17CE"/>
    <w:rsid w:val="00C003F7"/>
    <w:rsid w:val="00D447FE"/>
    <w:rsid w:val="00D71615"/>
    <w:rsid w:val="00DA1CBC"/>
    <w:rsid w:val="00DA4B23"/>
    <w:rsid w:val="00DF08FD"/>
    <w:rsid w:val="00E33B2E"/>
    <w:rsid w:val="00E52DE8"/>
    <w:rsid w:val="00E81A5E"/>
    <w:rsid w:val="00E870AF"/>
    <w:rsid w:val="00F11F88"/>
    <w:rsid w:val="00F12B3E"/>
    <w:rsid w:val="00FE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41B35"/>
    <w:pPr>
      <w:jc w:val="both"/>
    </w:pPr>
  </w:style>
  <w:style w:type="character" w:customStyle="1" w:styleId="a4">
    <w:name w:val="Основной текст Знак"/>
    <w:basedOn w:val="a0"/>
    <w:link w:val="a3"/>
    <w:rsid w:val="00941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41B3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41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41B3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41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1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1D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41B35"/>
    <w:pPr>
      <w:jc w:val="both"/>
    </w:pPr>
  </w:style>
  <w:style w:type="character" w:customStyle="1" w:styleId="a4">
    <w:name w:val="Основной текст Знак"/>
    <w:basedOn w:val="a0"/>
    <w:link w:val="a3"/>
    <w:rsid w:val="00941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41B3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41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41B3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41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1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1D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C7C19CC29D8D8DDEF4E59BF3ED3881DEAF92875B6D8A83295AA9262AE4E8A341490DF52CD5F756Z828G" TargetMode="External"/><Relationship Id="rId13" Type="http://schemas.openxmlformats.org/officeDocument/2006/relationships/hyperlink" Target="consultantplus://offline/ref=2DC7C19CC29D8D8DDEF4E59BF3ED3881D4A7938F566ED7892103A5242DEBB7B4460001F42CD5F5Z52F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DC7C19CC29D8D8DDEF4E59BF3ED3881DEA6918A5433DD81780FA7Z223G" TargetMode="External"/><Relationship Id="rId12" Type="http://schemas.openxmlformats.org/officeDocument/2006/relationships/hyperlink" Target="consultantplus://offline/ref=2DC7C19CC29D8D8DDEF4E59BF3ED3881DEAF92865D638A83295AA9262AE4E8A341490DF52CD5F654Z82C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DC7C19CC29D8D8DDEF4E59BF3ED3881DEAF92875B6D8A83295AA9262AE4E8A341490DF52CD5F751Z823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DC7C19CC29D8D8DDEF4E59BF3ED3881DEAF92875B6D8A83295AA9262AE4E8A341490DF52CD5F753Z82E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DC7C19CC29D8D8DDEF4E59BF3ED3881DEAF92875B6D8A83295AA9262AE4E8A341490DF52CD5F754Z829G" TargetMode="External"/><Relationship Id="rId14" Type="http://schemas.openxmlformats.org/officeDocument/2006/relationships/hyperlink" Target="consultantplus://offline/ref=2DC7C19CC29D8D8DDEF4E59BF3ED3881DEAF92875B6D8A83295AA9262AE4E8A341490DF52CD5F751Z82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3028A-AC3F-440F-934F-30C5D138A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2387</Words>
  <Characters>13607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Дяденко Максим Геннадьевич</dc:creator>
  <cp:lastModifiedBy>Выборова Юлия Сергеевна</cp:lastModifiedBy>
  <cp:revision>2</cp:revision>
  <cp:lastPrinted>2017-05-23T06:38:00Z</cp:lastPrinted>
  <dcterms:created xsi:type="dcterms:W3CDTF">2018-04-12T04:43:00Z</dcterms:created>
  <dcterms:modified xsi:type="dcterms:W3CDTF">2018-04-12T04:43:00Z</dcterms:modified>
</cp:coreProperties>
</file>